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D8D10" w14:textId="77777777" w:rsidR="00D42531" w:rsidRDefault="00BE46BE">
      <w:pPr>
        <w:rPr>
          <w:rFonts w:ascii="Arial" w:eastAsia="Arial" w:hAnsi="Arial" w:cs="Arial"/>
          <w:color w:val="7F7F7F"/>
          <w:sz w:val="44"/>
          <w:szCs w:val="44"/>
        </w:rPr>
      </w:pPr>
      <w:r>
        <w:rPr>
          <w:rFonts w:ascii="Arial" w:eastAsia="Arial" w:hAnsi="Arial" w:cs="Arial"/>
          <w:color w:val="7F7F7F"/>
          <w:sz w:val="44"/>
          <w:szCs w:val="44"/>
        </w:rPr>
        <w:t>Menu of Development Activities</w:t>
      </w:r>
    </w:p>
    <w:p w14:paraId="6D599951" w14:textId="77777777" w:rsidR="00D42531" w:rsidRDefault="00D42531">
      <w:pPr>
        <w:rPr>
          <w:rFonts w:ascii="Arial" w:eastAsia="Arial" w:hAnsi="Arial" w:cs="Arial"/>
        </w:rPr>
      </w:pPr>
    </w:p>
    <w:p w14:paraId="215BB808" w14:textId="77777777" w:rsidR="00D42531" w:rsidRDefault="00BE46BE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Director of Services</w:t>
      </w:r>
    </w:p>
    <w:p w14:paraId="694C7936" w14:textId="77777777" w:rsidR="00D42531" w:rsidRDefault="00D42531">
      <w:pPr>
        <w:spacing w:before="120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14381" w:type="dxa"/>
        <w:tblInd w:w="-2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954"/>
        <w:gridCol w:w="8427"/>
      </w:tblGrid>
      <w:tr w:rsidR="00D42531" w14:paraId="44EE84DA" w14:textId="77777777">
        <w:trPr>
          <w:trHeight w:val="397"/>
        </w:trPr>
        <w:tc>
          <w:tcPr>
            <w:tcW w:w="5954" w:type="dxa"/>
            <w:shd w:val="clear" w:color="auto" w:fill="D9D9D9"/>
            <w:vAlign w:val="center"/>
          </w:tcPr>
          <w:p w14:paraId="35D30C12" w14:textId="77777777" w:rsidR="00D42531" w:rsidRDefault="00BE46BE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Key Competencies</w:t>
            </w:r>
          </w:p>
        </w:tc>
        <w:tc>
          <w:tcPr>
            <w:tcW w:w="8427" w:type="dxa"/>
            <w:shd w:val="clear" w:color="auto" w:fill="D9D9D9"/>
            <w:vAlign w:val="center"/>
          </w:tcPr>
          <w:p w14:paraId="7C82E740" w14:textId="77777777" w:rsidR="00D42531" w:rsidRDefault="00BE46BE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Development Activities to Gain Technical Competencies</w:t>
            </w:r>
          </w:p>
        </w:tc>
      </w:tr>
      <w:tr w:rsidR="00D42531" w14:paraId="29EC288F" w14:textId="77777777" w:rsidTr="009B6367">
        <w:trPr>
          <w:trHeight w:val="6541"/>
        </w:trPr>
        <w:tc>
          <w:tcPr>
            <w:tcW w:w="5954" w:type="dxa"/>
          </w:tcPr>
          <w:p w14:paraId="0D6B69C1" w14:textId="77777777" w:rsidR="00D42531" w:rsidRDefault="00BE46BE" w:rsidP="009B636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59" w:hanging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Project management - large scale change management projects (planning/ implementation) </w:t>
            </w:r>
          </w:p>
          <w:p w14:paraId="6CC4BA52" w14:textId="77777777" w:rsidR="00D42531" w:rsidRDefault="00BE46BE" w:rsidP="009B6367">
            <w:pPr>
              <w:numPr>
                <w:ilvl w:val="0"/>
                <w:numId w:val="4"/>
              </w:numPr>
              <w:spacing w:before="120"/>
              <w:ind w:left="459" w:hanging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Financial management - understanding financials, building a budget, managing a budget</w:t>
            </w:r>
          </w:p>
          <w:p w14:paraId="522CD83F" w14:textId="77777777" w:rsidR="00D42531" w:rsidRDefault="00BE46BE" w:rsidP="009B6367">
            <w:pPr>
              <w:numPr>
                <w:ilvl w:val="0"/>
                <w:numId w:val="4"/>
              </w:numPr>
              <w:spacing w:before="120"/>
              <w:ind w:left="459" w:hanging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Proposal writing &amp; research </w:t>
            </w:r>
          </w:p>
          <w:p w14:paraId="1D70B77D" w14:textId="77777777" w:rsidR="00D42531" w:rsidRDefault="00BE46BE" w:rsidP="009B6367">
            <w:pPr>
              <w:numPr>
                <w:ilvl w:val="0"/>
                <w:numId w:val="4"/>
              </w:numPr>
              <w:spacing w:before="120"/>
              <w:ind w:left="459" w:hanging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Employment standards &amp; legislation - managing people</w:t>
            </w:r>
          </w:p>
          <w:p w14:paraId="083BFEA5" w14:textId="77777777" w:rsidR="00D42531" w:rsidRDefault="00BE46BE" w:rsidP="009B6367">
            <w:pPr>
              <w:numPr>
                <w:ilvl w:val="0"/>
                <w:numId w:val="4"/>
              </w:numPr>
              <w:spacing w:before="120"/>
              <w:ind w:left="459" w:hanging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Driving strategic initiatives - </w:t>
            </w:r>
          </w:p>
          <w:p w14:paraId="00A4B751" w14:textId="77777777" w:rsidR="00D42531" w:rsidRDefault="00BE46BE" w:rsidP="009B6367">
            <w:pPr>
              <w:numPr>
                <w:ilvl w:val="0"/>
                <w:numId w:val="4"/>
              </w:numPr>
              <w:spacing w:before="120"/>
              <w:ind w:left="459" w:hanging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Funder relationships - strategic discussion. Forging ne</w:t>
            </w:r>
            <w:r>
              <w:rPr>
                <w:rFonts w:ascii="Arial" w:eastAsia="Arial" w:hAnsi="Arial" w:cs="Arial"/>
                <w:sz w:val="20"/>
                <w:szCs w:val="20"/>
              </w:rPr>
              <w:t>w relationships - external partnerships that are strategic.</w:t>
            </w:r>
          </w:p>
          <w:p w14:paraId="4A195AD1" w14:textId="77777777" w:rsidR="00D42531" w:rsidRDefault="00BE46BE" w:rsidP="009B6367">
            <w:pPr>
              <w:numPr>
                <w:ilvl w:val="0"/>
                <w:numId w:val="4"/>
              </w:numPr>
              <w:spacing w:before="120"/>
              <w:ind w:left="459" w:hanging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Vendor relationships &amp; management (understanding what you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don’t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know and where you need a specialist).</w:t>
            </w:r>
          </w:p>
          <w:p w14:paraId="49BDED33" w14:textId="77777777" w:rsidR="00D42531" w:rsidRDefault="00BE46BE" w:rsidP="009B6367">
            <w:pPr>
              <w:numPr>
                <w:ilvl w:val="0"/>
                <w:numId w:val="4"/>
              </w:numPr>
              <w:spacing w:before="120"/>
              <w:ind w:left="459" w:hanging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Identify and mitigate risks (planning, innovation)</w:t>
            </w:r>
          </w:p>
          <w:p w14:paraId="1641AAB3" w14:textId="77777777" w:rsidR="00D42531" w:rsidRDefault="00BE46BE" w:rsidP="009B6367">
            <w:pPr>
              <w:numPr>
                <w:ilvl w:val="0"/>
                <w:numId w:val="4"/>
              </w:numPr>
              <w:spacing w:before="120"/>
              <w:ind w:left="459" w:hanging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Public relations. Promoting the organizati</w:t>
            </w:r>
            <w:r>
              <w:rPr>
                <w:rFonts w:ascii="Arial" w:eastAsia="Arial" w:hAnsi="Arial" w:cs="Arial"/>
                <w:sz w:val="20"/>
                <w:szCs w:val="20"/>
              </w:rPr>
              <w:t>on (conferences, cross-sectoral committees, fund development/ donor relations)</w:t>
            </w:r>
          </w:p>
          <w:p w14:paraId="703E6174" w14:textId="77777777" w:rsidR="00D42531" w:rsidRDefault="00D42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27" w:type="dxa"/>
          </w:tcPr>
          <w:p w14:paraId="242D8379" w14:textId="77777777" w:rsidR="00D42531" w:rsidRDefault="00BE46B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99" w:hanging="3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Writing proposals including planning budgets (understanding the template) - having Stephen provide training/ information about financials. Understanding the larger sector.</w:t>
            </w:r>
          </w:p>
          <w:p w14:paraId="011974D4" w14:textId="1AECCC1B" w:rsidR="00D42531" w:rsidRDefault="00BE46B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99" w:hanging="3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Sitting at meetings with funders/ potential funders</w:t>
            </w:r>
            <w:r>
              <w:rPr>
                <w:rFonts w:ascii="Arial" w:eastAsia="Arial" w:hAnsi="Arial" w:cs="Arial"/>
                <w:sz w:val="20"/>
                <w:szCs w:val="20"/>
              </w:rPr>
              <w:t>. Thinking about your area and 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haring information that help prepare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SLT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for these meetings - i.e. critical information, key pieces of research, ideas/ innovations that should be considered </w:t>
            </w:r>
          </w:p>
          <w:p w14:paraId="48A3A183" w14:textId="77777777" w:rsidR="00D42531" w:rsidRDefault="00BE46B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99" w:hanging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Identify problems, reframing and looking for/ presenting solutions to your Director/ Executive 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am </w:t>
            </w:r>
          </w:p>
          <w:p w14:paraId="4877F6C8" w14:textId="095EE6E7" w:rsidR="00D42531" w:rsidRDefault="00BE46B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99" w:hanging="3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Formal method/ process to facilitate innovation.</w:t>
            </w:r>
            <w:r w:rsidR="00301E9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need to flesh out what this looks like)</w:t>
            </w:r>
          </w:p>
          <w:p w14:paraId="3D4333F1" w14:textId="77777777" w:rsidR="00D42531" w:rsidRDefault="00BE46B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99" w:hanging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Provide vacation relief for the role. Ensure proper lead up/ coaching to ensure preparedness for the coverage. </w:t>
            </w:r>
          </w:p>
          <w:p w14:paraId="562C83DC" w14:textId="77777777" w:rsidR="00D42531" w:rsidRDefault="00BE46B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99" w:hanging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Executive coaching (externally).</w:t>
            </w:r>
          </w:p>
          <w:p w14:paraId="04CB6A90" w14:textId="77777777" w:rsidR="00D42531" w:rsidRDefault="00BE46B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99" w:hanging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Leading a task for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ce to address an organization. Provide them a budget and provide a presentation on plan to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SLT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 Potential to provide a loan to the team, have coaching and structure around the implementation of the project using org./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SLT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templates.</w:t>
            </w:r>
          </w:p>
          <w:p w14:paraId="0AC3CF69" w14:textId="77777777" w:rsidR="00D42531" w:rsidRDefault="00BE46B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99" w:hanging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Serve on board </w:t>
            </w:r>
          </w:p>
          <w:p w14:paraId="14F8B25C" w14:textId="77777777" w:rsidR="00D42531" w:rsidRDefault="00BE46B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99" w:hanging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Coachi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ng/ formal training from HR or Finance to address understanding employment standards/ HR legislation. </w:t>
            </w:r>
          </w:p>
          <w:p w14:paraId="440FB6FF" w14:textId="001BC2C1" w:rsidR="00D42531" w:rsidRPr="009B6367" w:rsidRDefault="00BE46BE" w:rsidP="009B636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99" w:hanging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Take part in/ present on organizational initiatives at a conference or take part in donor engagement activity. </w:t>
            </w:r>
          </w:p>
        </w:tc>
      </w:tr>
    </w:tbl>
    <w:p w14:paraId="25E06F4D" w14:textId="77777777" w:rsidR="00D42531" w:rsidRDefault="00D42531" w:rsidP="009B6367">
      <w:pPr>
        <w:spacing w:before="240"/>
        <w:rPr>
          <w:rFonts w:ascii="Arial" w:eastAsia="Arial" w:hAnsi="Arial" w:cs="Arial"/>
        </w:rPr>
      </w:pPr>
    </w:p>
    <w:sectPr w:rsidR="00D42531">
      <w:headerReference w:type="default" r:id="rId8"/>
      <w:footerReference w:type="default" r:id="rId9"/>
      <w:pgSz w:w="15840" w:h="12240" w:orient="landscape"/>
      <w:pgMar w:top="1702" w:right="814" w:bottom="1440" w:left="99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B5C14" w14:textId="77777777" w:rsidR="00BE46BE" w:rsidRDefault="00BE46BE">
      <w:pPr>
        <w:spacing w:line="240" w:lineRule="auto"/>
      </w:pPr>
      <w:r>
        <w:separator/>
      </w:r>
    </w:p>
  </w:endnote>
  <w:endnote w:type="continuationSeparator" w:id="0">
    <w:p w14:paraId="6E660FA4" w14:textId="77777777" w:rsidR="00BE46BE" w:rsidRDefault="00BE46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28FDD" w14:textId="77777777" w:rsidR="00D42531" w:rsidRDefault="00BE46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rFonts w:ascii="Calibri" w:hAnsi="Calibri" w:cs="Calibri"/>
        <w:color w:val="808080"/>
      </w:rPr>
    </w:pPr>
    <w:r>
      <w:rPr>
        <w:rFonts w:ascii="Calibri" w:hAnsi="Calibri" w:cs="Calibri"/>
        <w:color w:val="808080"/>
      </w:rPr>
      <w:t>CAREER COACH WORKSHOP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1647A" w14:textId="77777777" w:rsidR="00BE46BE" w:rsidRDefault="00BE46BE">
      <w:pPr>
        <w:spacing w:line="240" w:lineRule="auto"/>
      </w:pPr>
      <w:r>
        <w:separator/>
      </w:r>
    </w:p>
  </w:footnote>
  <w:footnote w:type="continuationSeparator" w:id="0">
    <w:p w14:paraId="6D9A8D02" w14:textId="77777777" w:rsidR="00BE46BE" w:rsidRDefault="00BE46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000CB" w14:textId="77777777" w:rsidR="00D42531" w:rsidRDefault="00BE46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rFonts w:ascii="Calibri" w:hAnsi="Calibri" w:cs="Calibri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ACA834B" wp14:editId="261BB5F4">
          <wp:simplePos x="0" y="0"/>
          <wp:positionH relativeFrom="column">
            <wp:posOffset>7142001</wp:posOffset>
          </wp:positionH>
          <wp:positionV relativeFrom="paragraph">
            <wp:posOffset>-152399</wp:posOffset>
          </wp:positionV>
          <wp:extent cx="1768954" cy="548640"/>
          <wp:effectExtent l="0" t="0" r="0" b="0"/>
          <wp:wrapSquare wrapText="bothSides" distT="0" distB="0" distL="0" distR="0"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8954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A08AD"/>
    <w:multiLevelType w:val="multilevel"/>
    <w:tmpl w:val="F68AAB8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0440E1B"/>
    <w:multiLevelType w:val="multilevel"/>
    <w:tmpl w:val="C78CF57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9BA7622"/>
    <w:multiLevelType w:val="multilevel"/>
    <w:tmpl w:val="7638D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22692"/>
    <w:multiLevelType w:val="multilevel"/>
    <w:tmpl w:val="E80E08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6484393"/>
    <w:multiLevelType w:val="multilevel"/>
    <w:tmpl w:val="28A0CFC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06F3E"/>
    <w:multiLevelType w:val="multilevel"/>
    <w:tmpl w:val="E1228EE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87829"/>
    <w:multiLevelType w:val="multilevel"/>
    <w:tmpl w:val="03D67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531"/>
    <w:rsid w:val="00301E99"/>
    <w:rsid w:val="009B6367"/>
    <w:rsid w:val="00BE46BE"/>
    <w:rsid w:val="00D4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1E8AB"/>
  <w15:docId w15:val="{43000B75-5BB8-44B7-B43C-8BC9677E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B46"/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37B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B46"/>
    <w:rPr>
      <w:rFonts w:asciiTheme="minorHAnsi" w:hAnsiTheme="minorHAnsi" w:cstheme="minorBid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7B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B46"/>
    <w:rPr>
      <w:rFonts w:asciiTheme="minorHAnsi" w:hAnsiTheme="minorHAnsi" w:cstheme="minorBidi"/>
      <w:lang w:val="en-US"/>
    </w:rPr>
  </w:style>
  <w:style w:type="table" w:styleId="TableGrid">
    <w:name w:val="Table Grid"/>
    <w:basedOn w:val="TableNormal"/>
    <w:uiPriority w:val="39"/>
    <w:rsid w:val="00237B46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7B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4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45B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827D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C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hs0cCOw+6KxNC+cgnFAcizo0QA==">AMUW2mUXdcOIlCCYSk0UC61QQDqFO6vvjLdTP5N3uENy9bwaVKlnioVGl1qQQ2mvV2jTuEmneBWOAgUw4ydkmu8/W3RCBfaURVLPrClMMuZKOwVVJhysmzY=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Timms</dc:creator>
  <cp:lastModifiedBy>Michael Timms</cp:lastModifiedBy>
  <cp:revision>3</cp:revision>
  <dcterms:created xsi:type="dcterms:W3CDTF">2020-11-26T03:52:00Z</dcterms:created>
  <dcterms:modified xsi:type="dcterms:W3CDTF">2020-11-26T22:04:00Z</dcterms:modified>
</cp:coreProperties>
</file>